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1914525" cy="51816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jc w:val="center"/>
        <w:rPr>
          <w:rFonts w:hint="eastAsia" w:eastAsia="黑体"/>
          <w:b/>
          <w:bCs/>
          <w:sz w:val="44"/>
        </w:rPr>
      </w:pP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专业学位研究生</w:t>
      </w:r>
      <w:r>
        <w:rPr>
          <w:rFonts w:eastAsia="黑体"/>
          <w:b/>
          <w:bCs/>
          <w:sz w:val="44"/>
        </w:rPr>
        <w:t>学位论文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t>开题报告登记表</w:t>
      </w:r>
    </w:p>
    <w:p/>
    <w:p/>
    <w:p/>
    <w:p/>
    <w:p/>
    <w:p/>
    <w:p>
      <w:pPr>
        <w:spacing w:line="720" w:lineRule="exact"/>
        <w:ind w:left="1276" w:firstLine="425"/>
        <w:rPr>
          <w:rFonts w:eastAsia="仿宋_GB2312"/>
          <w:sz w:val="28"/>
        </w:rPr>
      </w:pPr>
      <w:r>
        <w:rPr>
          <w:rFonts w:eastAsia="仿宋_GB2312"/>
          <w:sz w:val="28"/>
        </w:rPr>
        <w:t>学    院：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 xml:space="preserve">                 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</w:p>
    <w:p>
      <w:pPr>
        <w:spacing w:line="720" w:lineRule="exact"/>
        <w:ind w:left="1276" w:firstLine="425"/>
        <w:rPr>
          <w:rFonts w:eastAsia="仿宋_GB2312"/>
          <w:sz w:val="28"/>
          <w:u w:val="single"/>
        </w:rPr>
      </w:pPr>
      <w:r>
        <w:rPr>
          <w:rFonts w:eastAsia="仿宋_GB2312"/>
          <w:sz w:val="28"/>
        </w:rPr>
        <w:t>专    业：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 xml:space="preserve">          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</w:p>
    <w:p>
      <w:pPr>
        <w:spacing w:line="720" w:lineRule="exact"/>
        <w:ind w:left="1276" w:firstLine="425"/>
        <w:rPr>
          <w:rFonts w:eastAsia="仿宋_GB2312"/>
          <w:sz w:val="28"/>
        </w:rPr>
      </w:pPr>
      <w:r>
        <w:rPr>
          <w:rFonts w:eastAsia="仿宋_GB2312"/>
          <w:sz w:val="28"/>
        </w:rPr>
        <w:t>学    号：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 xml:space="preserve">                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</w:p>
    <w:p>
      <w:pPr>
        <w:spacing w:line="720" w:lineRule="exact"/>
        <w:ind w:left="1276" w:firstLine="425"/>
        <w:rPr>
          <w:rFonts w:eastAsia="仿宋_GB2312"/>
          <w:sz w:val="28"/>
        </w:rPr>
      </w:pPr>
      <w:r>
        <w:rPr>
          <w:rFonts w:eastAsia="仿宋_GB2312"/>
          <w:sz w:val="28"/>
        </w:rPr>
        <w:t>姓    名：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 xml:space="preserve">        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</w:p>
    <w:p>
      <w:pPr>
        <w:spacing w:line="720" w:lineRule="exact"/>
        <w:ind w:left="1276" w:firstLine="425"/>
        <w:rPr>
          <w:rFonts w:eastAsia="仿宋_GB2312"/>
          <w:sz w:val="28"/>
        </w:rPr>
      </w:pPr>
      <w:r>
        <w:rPr>
          <w:rFonts w:eastAsia="仿宋_GB2312"/>
          <w:sz w:val="28"/>
        </w:rPr>
        <w:t>导师姓名：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 xml:space="preserve">       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</w:p>
    <w:p>
      <w:pPr>
        <w:spacing w:line="720" w:lineRule="exact"/>
        <w:ind w:left="1276" w:firstLine="425"/>
        <w:rPr>
          <w:rFonts w:eastAsia="仿宋_GB2312"/>
          <w:sz w:val="28"/>
          <w:u w:val="single"/>
        </w:rPr>
      </w:pPr>
      <w:r>
        <w:rPr>
          <w:rFonts w:eastAsia="仿宋_GB2312"/>
          <w:sz w:val="28"/>
        </w:rPr>
        <w:t>导师职称：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 xml:space="preserve">    </w:t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  <w:r>
        <w:rPr>
          <w:rFonts w:eastAsia="仿宋_GB2312"/>
          <w:sz w:val="28"/>
          <w:u w:val="single"/>
        </w:rPr>
        <w:tab/>
      </w:r>
    </w:p>
    <w:p>
      <w:pPr>
        <w:ind w:left="1275" w:firstLine="425"/>
        <w:rPr>
          <w:rFonts w:eastAsia="仿宋_GB2312"/>
          <w:sz w:val="28"/>
        </w:rPr>
      </w:pPr>
    </w:p>
    <w:p>
      <w:pPr>
        <w:ind w:left="1275" w:firstLine="425"/>
        <w:rPr>
          <w:rFonts w:eastAsia="仿宋_GB2312"/>
          <w:sz w:val="28"/>
        </w:rPr>
      </w:pPr>
    </w:p>
    <w:p>
      <w:pPr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年 </w:t>
      </w:r>
      <w:r>
        <w:rPr>
          <w:rFonts w:hint="eastAsia"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 xml:space="preserve"> 月 </w:t>
      </w:r>
      <w:r>
        <w:rPr>
          <w:rFonts w:hint="eastAsia"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>日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bCs/>
        </w:rPr>
        <w:br w:type="page"/>
      </w:r>
      <w:r>
        <w:rPr>
          <w:b/>
          <w:sz w:val="32"/>
          <w:szCs w:val="32"/>
        </w:rPr>
        <w:t>研究生学位论文开题报告表</w:t>
      </w:r>
    </w:p>
    <w:p>
      <w:pPr>
        <w:jc w:val="center"/>
        <w:rPr>
          <w:rFonts w:hint="eastAsia"/>
          <w:b/>
          <w:sz w:val="28"/>
          <w:szCs w:val="28"/>
        </w:rPr>
      </w:pPr>
    </w:p>
    <w:tbl>
      <w:tblPr>
        <w:tblStyle w:val="5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"/>
        <w:gridCol w:w="560"/>
        <w:gridCol w:w="33"/>
        <w:gridCol w:w="783"/>
        <w:gridCol w:w="262"/>
        <w:gridCol w:w="1372"/>
        <w:gridCol w:w="1050"/>
        <w:gridCol w:w="168"/>
        <w:gridCol w:w="1251"/>
        <w:gridCol w:w="778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2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姓       名</w:t>
            </w:r>
          </w:p>
        </w:tc>
        <w:tc>
          <w:tcPr>
            <w:tcW w:w="350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6"/>
              </w:rPr>
            </w:pPr>
            <w:r>
              <w:rPr>
                <w:spacing w:val="-16"/>
              </w:rPr>
              <w:t>院、系（所）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学 科 专 业</w:t>
            </w: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攻读学位</w:t>
            </w:r>
          </w:p>
        </w:tc>
        <w:tc>
          <w:tcPr>
            <w:tcW w:w="261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专业硕士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主 选 模 块</w:t>
            </w: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指导教师</w:t>
            </w:r>
          </w:p>
        </w:tc>
        <w:tc>
          <w:tcPr>
            <w:tcW w:w="261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83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</w:pPr>
            <w:r>
              <w:t xml:space="preserve">拟定学位论文题目：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  <w:r>
              <w:t>论文类型</w:t>
            </w:r>
          </w:p>
        </w:tc>
        <w:tc>
          <w:tcPr>
            <w:tcW w:w="7498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</w:pPr>
            <w:r>
              <w:rPr>
                <w:szCs w:val="21"/>
              </w:rPr>
              <w:sym w:font="Wingdings" w:char="F0A8"/>
            </w:r>
            <w:r>
              <w:rPr>
                <w:szCs w:val="21"/>
              </w:rPr>
              <w:t xml:space="preserve">案例分析报告   </w:t>
            </w:r>
            <w:r>
              <w:rPr>
                <w:szCs w:val="21"/>
              </w:rPr>
              <w:sym w:font="Wingdings" w:char="F0A8"/>
            </w:r>
            <w:r>
              <w:rPr>
                <w:szCs w:val="21"/>
              </w:rPr>
              <w:t xml:space="preserve">企业咨询报告   </w:t>
            </w:r>
            <w:r>
              <w:rPr>
                <w:szCs w:val="21"/>
              </w:rPr>
              <w:sym w:font="Wingdings" w:char="F0A8"/>
            </w:r>
            <w:r>
              <w:rPr>
                <w:szCs w:val="21"/>
              </w:rPr>
              <w:t xml:space="preserve">调查研究报告   </w:t>
            </w:r>
            <w:r>
              <w:rPr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0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参加开题报告教师人数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参加旁听学生人数</w:t>
            </w:r>
          </w:p>
        </w:tc>
        <w:tc>
          <w:tcPr>
            <w:tcW w:w="1834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开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题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报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告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组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成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人</w:t>
            </w:r>
          </w:p>
          <w:p>
            <w:pPr>
              <w:spacing w:line="280" w:lineRule="exact"/>
              <w:jc w:val="center"/>
            </w:pPr>
          </w:p>
          <w:p>
            <w:pPr>
              <w:spacing w:line="280" w:lineRule="exact"/>
              <w:jc w:val="center"/>
            </w:pPr>
            <w:r>
              <w:t>员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t>姓    名</w:t>
            </w: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  <w:r>
              <w:t>职    称</w:t>
            </w: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所  在  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508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83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spacing w:line="336" w:lineRule="auto"/>
            </w:pPr>
            <w:r>
              <w:t>论文选题的实践意义及理论价值；</w:t>
            </w:r>
          </w:p>
          <w:p>
            <w:pPr>
              <w:spacing w:line="336" w:lineRule="auto"/>
              <w:rPr>
                <w:rFonts w:hint="eastAsia"/>
              </w:rPr>
            </w:pPr>
          </w:p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line="336" w:lineRule="auto"/>
            </w:pPr>
            <w:r>
              <w:t>2. 国内外关于该选题的动态</w:t>
            </w:r>
          </w:p>
          <w:p>
            <w:pPr>
              <w:spacing w:line="336" w:lineRule="auto"/>
            </w:pPr>
          </w:p>
          <w:p>
            <w:pPr>
              <w:spacing w:line="336" w:lineRule="auto"/>
              <w:rPr>
                <w:rFonts w:hint="eastAsia"/>
              </w:rPr>
            </w:pPr>
          </w:p>
          <w:p>
            <w:pPr>
              <w:spacing w:line="336" w:lineRule="auto"/>
              <w:rPr>
                <w:rFonts w:hint="eastAsia"/>
              </w:rPr>
            </w:pPr>
          </w:p>
          <w:p>
            <w:pPr>
              <w:spacing w:line="336" w:lineRule="auto"/>
            </w:pPr>
          </w:p>
          <w:p>
            <w:pPr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3. 研究设计</w:t>
            </w:r>
          </w:p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line="336" w:lineRule="auto"/>
            </w:pPr>
            <w:r>
              <w:t>4. 进度安排</w:t>
            </w:r>
          </w:p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line="336" w:lineRule="auto"/>
              <w:rPr>
                <w:szCs w:val="21"/>
              </w:rPr>
            </w:pPr>
            <w:r>
              <w:t>5. 主要参考文献目录。</w:t>
            </w:r>
          </w:p>
          <w:p>
            <w:pPr>
              <w:spacing w:line="336" w:lineRule="auto"/>
              <w:rPr>
                <w:szCs w:val="21"/>
              </w:rPr>
            </w:pPr>
          </w:p>
          <w:p>
            <w:pPr>
              <w:spacing w:line="336" w:lineRule="auto"/>
              <w:rPr>
                <w:szCs w:val="21"/>
              </w:rPr>
            </w:pPr>
          </w:p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983" w:type="dxa"/>
            <w:gridSpan w:val="1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</w:tcPr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  <w:rPr>
                <w:rFonts w:hint="eastAsia"/>
              </w:rPr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  <w:ind w:firstLine="4410" w:firstLineChars="2100"/>
            </w:pPr>
            <w:r>
              <w:t>开题报告记录人签名：</w:t>
            </w:r>
          </w:p>
          <w:p>
            <w:pPr>
              <w:spacing w:line="380" w:lineRule="exact"/>
              <w:ind w:firstLine="4410" w:firstLineChars="2100"/>
            </w:pPr>
            <w: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40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题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报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告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评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语</w:t>
            </w:r>
          </w:p>
        </w:tc>
        <w:tc>
          <w:tcPr>
            <w:tcW w:w="1428" w:type="dxa"/>
            <w:gridSpan w:val="4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评议结果</w:t>
            </w:r>
          </w:p>
        </w:tc>
        <w:tc>
          <w:tcPr>
            <w:tcW w:w="6715" w:type="dxa"/>
            <w:gridSpan w:val="7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840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8" w:space="0"/>
            </w:tcBorders>
          </w:tcPr>
          <w:p/>
        </w:tc>
        <w:tc>
          <w:tcPr>
            <w:tcW w:w="814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>
            <w:pPr>
              <w:ind w:firstLine="4378" w:firstLineChars="2085"/>
            </w:pPr>
          </w:p>
          <w:p>
            <w:pPr>
              <w:ind w:firstLine="4378" w:firstLineChars="2085"/>
            </w:pPr>
            <w:bookmarkStart w:id="0" w:name="_GoBack"/>
            <w:bookmarkEnd w:id="0"/>
            <w:r>
              <w:t>指导教师签名：</w:t>
            </w:r>
          </w:p>
          <w:p>
            <w:pPr>
              <w:spacing w:before="156" w:beforeLines="50"/>
              <w:ind w:firstLine="5279" w:firstLineChars="2514"/>
            </w:pPr>
            <w:r>
              <w:t>年   月   日</w:t>
            </w:r>
          </w:p>
        </w:tc>
      </w:tr>
    </w:tbl>
    <w:p>
      <w:pPr>
        <w:spacing w:before="62" w:beforeLines="20"/>
      </w:pPr>
      <w:r>
        <w:t xml:space="preserve">  注：评议结果分“合格”或“不合格”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699"/>
    <w:multiLevelType w:val="multilevel"/>
    <w:tmpl w:val="0D7876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B6"/>
    <w:rsid w:val="000F2308"/>
    <w:rsid w:val="00201063"/>
    <w:rsid w:val="002F5595"/>
    <w:rsid w:val="004B4CE4"/>
    <w:rsid w:val="00731D7D"/>
    <w:rsid w:val="009F7E9B"/>
    <w:rsid w:val="00C065E2"/>
    <w:rsid w:val="00C155FA"/>
    <w:rsid w:val="00DA59B6"/>
    <w:rsid w:val="00F04A75"/>
    <w:rsid w:val="00F45FD1"/>
    <w:rsid w:val="00F60B62"/>
    <w:rsid w:val="00FA61F5"/>
    <w:rsid w:val="12DC6BE5"/>
    <w:rsid w:val="3F1161E7"/>
    <w:rsid w:val="4191017D"/>
    <w:rsid w:val="7BD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200" w:after="720" w:line="380" w:lineRule="exact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4"/>
    <w:link w:val="2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7">
    <w:name w:val="标题 2 Char"/>
    <w:basedOn w:val="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2019-01-15T07:55:00Z</dcterms:created>
  <dc:creator>微软用户</dc:creator>
  <cp:lastModifiedBy>Administrator</cp:lastModifiedBy>
  <dcterms:modified xsi:type="dcterms:W3CDTF">2019-01-16T00:35:04Z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